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7A" w:rsidRPr="007E6C7A" w:rsidRDefault="007E6C7A" w:rsidP="007E6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7A">
        <w:rPr>
          <w:rFonts w:ascii="Times New Roman" w:hAnsi="Times New Roman" w:cs="Times New Roman"/>
          <w:b/>
          <w:sz w:val="28"/>
          <w:szCs w:val="28"/>
        </w:rPr>
        <w:t>Типовые нарушения, выявленные при осуществлении регионального госуд</w:t>
      </w:r>
      <w:r>
        <w:rPr>
          <w:rFonts w:ascii="Times New Roman" w:hAnsi="Times New Roman" w:cs="Times New Roman"/>
          <w:b/>
          <w:sz w:val="28"/>
          <w:szCs w:val="28"/>
        </w:rPr>
        <w:t xml:space="preserve">арственного контроля (надзора) </w:t>
      </w:r>
      <w:r w:rsidRPr="007E6C7A">
        <w:rPr>
          <w:rFonts w:ascii="Times New Roman" w:hAnsi="Times New Roman" w:cs="Times New Roman"/>
          <w:b/>
          <w:sz w:val="28"/>
          <w:szCs w:val="28"/>
        </w:rPr>
        <w:t>в сфере социального обслуживания</w:t>
      </w:r>
    </w:p>
    <w:p w:rsidR="007E6C7A" w:rsidRPr="007E6C7A" w:rsidRDefault="007E6C7A" w:rsidP="007E6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E6C7A">
        <w:rPr>
          <w:rFonts w:ascii="Times New Roman" w:hAnsi="Times New Roman" w:cs="Times New Roman"/>
          <w:sz w:val="28"/>
          <w:szCs w:val="28"/>
        </w:rPr>
        <w:t>отсутствие в заключаемых договорах в разделах следующей информации: полные реквизиты заказчика услуг, а именно: отсутствуют данные документа, удостоверяющие личность заказчика, адрес места жительства, а также сумма оплаты  за предоставление социальных услуг;</w:t>
      </w:r>
    </w:p>
    <w:p w:rsidR="007E6C7A" w:rsidRPr="007E6C7A" w:rsidRDefault="007E6C7A" w:rsidP="007E6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E6C7A">
        <w:rPr>
          <w:rFonts w:ascii="Times New Roman" w:hAnsi="Times New Roman" w:cs="Times New Roman"/>
          <w:sz w:val="28"/>
          <w:szCs w:val="28"/>
        </w:rPr>
        <w:t>формальный подход к оформлению акта сдачи-приемки оказанных услуг, недостоверные данные по количеству оказанных социально-медицинских, социально-педагогических, социально-психологических услуг, что предусмотр</w:t>
      </w:r>
      <w:bookmarkStart w:id="0" w:name="_GoBack"/>
      <w:bookmarkEnd w:id="0"/>
      <w:r w:rsidRPr="007E6C7A">
        <w:rPr>
          <w:rFonts w:ascii="Times New Roman" w:hAnsi="Times New Roman" w:cs="Times New Roman"/>
          <w:sz w:val="28"/>
          <w:szCs w:val="28"/>
        </w:rPr>
        <w:t>ено стандартом и ИППСУ;</w:t>
      </w:r>
    </w:p>
    <w:p w:rsidR="007E6C7A" w:rsidRPr="007E6C7A" w:rsidRDefault="007E6C7A" w:rsidP="007E6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E6C7A">
        <w:rPr>
          <w:rFonts w:ascii="Times New Roman" w:hAnsi="Times New Roman" w:cs="Times New Roman"/>
          <w:sz w:val="28"/>
          <w:szCs w:val="28"/>
        </w:rPr>
        <w:t xml:space="preserve">оформление заявлений о предоставлении социальных услуг с нарушением периодичности предоставления социальных услуг; </w:t>
      </w:r>
    </w:p>
    <w:p w:rsidR="007E6C7A" w:rsidRPr="007E6C7A" w:rsidRDefault="007E6C7A" w:rsidP="007E6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E6C7A">
        <w:rPr>
          <w:rFonts w:ascii="Times New Roman" w:hAnsi="Times New Roman" w:cs="Times New Roman"/>
          <w:sz w:val="28"/>
          <w:szCs w:val="28"/>
        </w:rPr>
        <w:t>отсутствие необходимого числа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обязанности, постоянное повышение квалификации, в том числе на курсах переподготовки и повышения квалификации;</w:t>
      </w:r>
    </w:p>
    <w:p w:rsidR="007E6C7A" w:rsidRPr="007E6C7A" w:rsidRDefault="007E6C7A" w:rsidP="007E6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Pr="007E6C7A">
        <w:rPr>
          <w:rFonts w:ascii="Times New Roman" w:hAnsi="Times New Roman" w:cs="Times New Roman"/>
          <w:sz w:val="28"/>
          <w:szCs w:val="28"/>
        </w:rPr>
        <w:t xml:space="preserve">не обеспечены условия для беспрепятственного доступа инвалидов к объектам социальной инфраструктуры (не соответствует предъявляемым требованиям: выделенные стоянки автотранспортных средств инвалидов, поручни, пандусы, доступные входные группы, лестничные марши, доступные санитарно-гигиенические помещения (туалетная комната, душевая комната; </w:t>
      </w:r>
      <w:proofErr w:type="gramEnd"/>
    </w:p>
    <w:p w:rsidR="00BA5DD0" w:rsidRPr="00BA5DD0" w:rsidRDefault="007E6C7A" w:rsidP="007E6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E6C7A">
        <w:rPr>
          <w:rFonts w:ascii="Times New Roman" w:hAnsi="Times New Roman" w:cs="Times New Roman"/>
          <w:sz w:val="28"/>
          <w:szCs w:val="28"/>
        </w:rPr>
        <w:t>не обеспечено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организации.</w:t>
      </w:r>
    </w:p>
    <w:sectPr w:rsidR="00BA5DD0" w:rsidRPr="00BA5DD0" w:rsidSect="00BA5DD0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27" w:rsidRDefault="00662F27" w:rsidP="00BA5DD0">
      <w:pPr>
        <w:spacing w:after="0" w:line="240" w:lineRule="auto"/>
      </w:pPr>
      <w:r>
        <w:separator/>
      </w:r>
    </w:p>
  </w:endnote>
  <w:endnote w:type="continuationSeparator" w:id="0">
    <w:p w:rsidR="00662F27" w:rsidRDefault="00662F27" w:rsidP="00BA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27" w:rsidRDefault="00662F27" w:rsidP="00BA5DD0">
      <w:pPr>
        <w:spacing w:after="0" w:line="240" w:lineRule="auto"/>
      </w:pPr>
      <w:r>
        <w:separator/>
      </w:r>
    </w:p>
  </w:footnote>
  <w:footnote w:type="continuationSeparator" w:id="0">
    <w:p w:rsidR="00662F27" w:rsidRDefault="00662F27" w:rsidP="00BA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15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5DD0" w:rsidRPr="00BA5DD0" w:rsidRDefault="00BA5DD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5D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5D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6C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5DD0" w:rsidRDefault="00BA5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0"/>
    <w:rsid w:val="005671A3"/>
    <w:rsid w:val="00662F27"/>
    <w:rsid w:val="007E6C7A"/>
    <w:rsid w:val="00AE3C4B"/>
    <w:rsid w:val="00BA5DD0"/>
    <w:rsid w:val="00E93F6F"/>
    <w:rsid w:val="00F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lastModifiedBy>Казаев Сергей Владимирович</cp:lastModifiedBy>
  <cp:revision>3</cp:revision>
  <dcterms:created xsi:type="dcterms:W3CDTF">2022-07-29T07:40:00Z</dcterms:created>
  <dcterms:modified xsi:type="dcterms:W3CDTF">2022-07-29T08:58:00Z</dcterms:modified>
</cp:coreProperties>
</file>